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69865" cy="640207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774815"/>
            <wp:effectExtent l="0" t="0" r="571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文件网址：https://jz.docin.com/p-2</w:t>
      </w:r>
      <w:bookmarkStart w:id="0" w:name="_GoBack"/>
      <w:bookmarkEnd w:id="0"/>
      <w:r>
        <w:rPr>
          <w:rFonts w:hint="eastAsia"/>
          <w:lang w:val="en-US" w:eastAsia="zh-CN"/>
        </w:rPr>
        <w:t>41510154.html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4B48"/>
    <w:rsid w:val="28C44B48"/>
    <w:rsid w:val="749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2022-04-13T07:58:00Z</dcterms:created>
  <dc:creator>黎健银</dc:creator>
  <cp:lastModifiedBy>黎健银</cp:lastModifiedBy>
  <dcterms:modified xsi:type="dcterms:W3CDTF">2022-04-13T08:43:40Z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C739CE21CCA44419858CC1044F7658AC</vt:lpwstr>
  </property>
</Properties>
</file>